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3" w:type="dxa"/>
        <w:tblInd w:w="108" w:type="dxa"/>
        <w:tblLayout w:type="fixed"/>
        <w:tblLook w:val="04A0"/>
      </w:tblPr>
      <w:tblGrid>
        <w:gridCol w:w="2727"/>
        <w:gridCol w:w="993"/>
        <w:gridCol w:w="1984"/>
        <w:gridCol w:w="3119"/>
      </w:tblGrid>
      <w:tr w:rsidR="002378D7" w:rsidRPr="002378D7" w:rsidTr="002378D7">
        <w:trPr>
          <w:trHeight w:val="375"/>
        </w:trPr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D7" w:rsidRPr="002378D7" w:rsidRDefault="002378D7" w:rsidP="001B5EC2">
            <w:pPr>
              <w:jc w:val="center"/>
              <w:rPr>
                <w:b/>
                <w:bCs/>
                <w:color w:val="000000"/>
              </w:rPr>
            </w:pPr>
          </w:p>
          <w:p w:rsidR="002378D7" w:rsidRPr="002378D7" w:rsidRDefault="002378D7" w:rsidP="001B5EC2">
            <w:pPr>
              <w:jc w:val="center"/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>С 01.07.2024 г. ИЗМЕНЯТСЯ ТАРИФЫ НА КОММУНАЛЬНЫЕ УСЛУГИ</w:t>
            </w: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>Тариф с 01.07.2024 г.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>Основание</w:t>
            </w:r>
          </w:p>
        </w:tc>
      </w:tr>
      <w:tr w:rsidR="002378D7" w:rsidRPr="002378D7" w:rsidTr="00771AAD">
        <w:trPr>
          <w:trHeight w:val="203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>Холодное 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руб./м</w:t>
            </w:r>
            <w:r w:rsidRPr="002378D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61,22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 xml:space="preserve">Приказ №79-нп от 30.11.2023 г., РСТ ХМАО-Югры </w:t>
            </w:r>
          </w:p>
        </w:tc>
      </w:tr>
      <w:tr w:rsidR="002378D7" w:rsidRPr="002378D7" w:rsidTr="00771AAD">
        <w:trPr>
          <w:trHeight w:val="13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руб./м</w:t>
            </w:r>
            <w:r w:rsidRPr="002378D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65,60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 xml:space="preserve">Горячее водоснабжение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Приказ № 119-нп от 12.12.2023 г. Региональной службы по тарифам ХМАО-Югры</w:t>
            </w: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СГМУП «ГТС»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9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руб./м</w:t>
            </w:r>
            <w:r w:rsidRPr="002378D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61,22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2365,79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b/>
                <w:bCs/>
                <w:color w:val="000000"/>
              </w:rPr>
            </w:pPr>
            <w:r w:rsidRPr="002378D7">
              <w:rPr>
                <w:b/>
                <w:bCs/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руб./кВт 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Распоряжение №27 от 29.11.2023г. Региональной энергетической комиссии Тюменской обл., ХМАО-Югры, ЯНАО</w:t>
            </w: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i/>
                <w:iCs/>
                <w:color w:val="000000"/>
              </w:rPr>
            </w:pPr>
            <w:r w:rsidRPr="002378D7">
              <w:rPr>
                <w:i/>
                <w:iCs/>
                <w:color w:val="000000"/>
                <w:sz w:val="22"/>
                <w:szCs w:val="22"/>
              </w:rPr>
              <w:t>для домов с эл.плитами: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дневной тариф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2,67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ночной тариф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i/>
                <w:iCs/>
                <w:color w:val="000000"/>
              </w:rPr>
            </w:pPr>
            <w:bookmarkStart w:id="0" w:name="_GoBack" w:colFirst="0" w:colLast="2"/>
            <w:r w:rsidRPr="002378D7">
              <w:rPr>
                <w:i/>
                <w:iCs/>
                <w:color w:val="000000"/>
                <w:sz w:val="22"/>
                <w:szCs w:val="22"/>
              </w:rPr>
              <w:t>для домов с газ.плитами: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дневной тариф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3,82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ночной тариф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1,88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tr w:rsidR="002378D7" w:rsidRPr="002378D7" w:rsidTr="00771AAD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2378D7" w:rsidRDefault="002378D7" w:rsidP="001B5EC2">
            <w:pPr>
              <w:jc w:val="center"/>
              <w:rPr>
                <w:color w:val="000000"/>
              </w:rPr>
            </w:pPr>
            <w:r w:rsidRPr="002378D7"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D7" w:rsidRPr="002378D7" w:rsidRDefault="002378D7" w:rsidP="001B5EC2">
            <w:pPr>
              <w:rPr>
                <w:color w:val="000000"/>
              </w:rPr>
            </w:pPr>
          </w:p>
        </w:tc>
      </w:tr>
      <w:bookmarkEnd w:id="0"/>
    </w:tbl>
    <w:p w:rsidR="002378D7" w:rsidRPr="002378D7" w:rsidRDefault="002378D7" w:rsidP="002378D7">
      <w:pPr>
        <w:ind w:left="35" w:right="42"/>
        <w:jc w:val="center"/>
        <w:rPr>
          <w:b/>
          <w:sz w:val="22"/>
          <w:szCs w:val="22"/>
        </w:rPr>
      </w:pPr>
    </w:p>
    <w:p w:rsidR="002378D7" w:rsidRPr="002378D7" w:rsidRDefault="002378D7" w:rsidP="002378D7">
      <w:pPr>
        <w:jc w:val="center"/>
        <w:rPr>
          <w:b/>
          <w:caps/>
          <w:sz w:val="22"/>
          <w:szCs w:val="22"/>
        </w:rPr>
      </w:pPr>
      <w:r w:rsidRPr="002378D7">
        <w:rPr>
          <w:b/>
          <w:caps/>
          <w:sz w:val="22"/>
          <w:szCs w:val="22"/>
        </w:rPr>
        <w:t xml:space="preserve">ОБ ИЗМЕНении НОРМАТИВОВ НА подогрев воды </w:t>
      </w:r>
    </w:p>
    <w:p w:rsidR="002378D7" w:rsidRPr="002378D7" w:rsidRDefault="002378D7" w:rsidP="002378D7">
      <w:pPr>
        <w:autoSpaceDE w:val="0"/>
        <w:autoSpaceDN w:val="0"/>
        <w:adjustRightInd w:val="0"/>
        <w:ind w:firstLine="284"/>
        <w:jc w:val="both"/>
        <w:rPr>
          <w:rStyle w:val="a3"/>
          <w:i w:val="0"/>
          <w:sz w:val="22"/>
          <w:szCs w:val="22"/>
        </w:rPr>
      </w:pPr>
      <w:r w:rsidRPr="002378D7">
        <w:rPr>
          <w:rStyle w:val="a3"/>
          <w:i w:val="0"/>
          <w:sz w:val="22"/>
          <w:szCs w:val="22"/>
        </w:rPr>
        <w:t>В соответствии с приказом Департамента строительства и жилищно-коммунального комплекса ХМАО - Югры от 29.05.2024 N 12-нп, с 01.07.2024 г. изменится понижающий коэффициент к нормативу расхода тепловой энергии, используемой на подогрев холодной воды, для предоставления коммунальной услуги по горячему водоснабжению:</w:t>
      </w:r>
    </w:p>
    <w:p w:rsidR="002378D7" w:rsidRPr="002378D7" w:rsidRDefault="002378D7" w:rsidP="002378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78D7">
        <w:rPr>
          <w:sz w:val="22"/>
          <w:szCs w:val="22"/>
        </w:rPr>
        <w:t>- норматив на подогрев воды:</w:t>
      </w:r>
      <w:r w:rsidRPr="002378D7">
        <w:rPr>
          <w:sz w:val="22"/>
          <w:szCs w:val="22"/>
          <w:u w:val="single"/>
        </w:rPr>
        <w:t xml:space="preserve"> 0,1002 Гкал на 1 м3 воды</w:t>
      </w:r>
      <w:r w:rsidRPr="002378D7">
        <w:rPr>
          <w:sz w:val="22"/>
          <w:szCs w:val="22"/>
        </w:rPr>
        <w:t>;</w:t>
      </w:r>
    </w:p>
    <w:p w:rsidR="002378D7" w:rsidRPr="002378D7" w:rsidRDefault="002378D7" w:rsidP="002378D7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378D7">
        <w:rPr>
          <w:sz w:val="22"/>
          <w:szCs w:val="22"/>
        </w:rPr>
        <w:t>- понижающий коэффициент к нормативу на подогрев воды:</w:t>
      </w:r>
      <w:r w:rsidRPr="002378D7">
        <w:rPr>
          <w:b/>
          <w:sz w:val="22"/>
          <w:szCs w:val="22"/>
        </w:rPr>
        <w:t xml:space="preserve"> </w:t>
      </w:r>
      <w:r w:rsidRPr="002378D7">
        <w:rPr>
          <w:sz w:val="22"/>
          <w:szCs w:val="22"/>
          <w:u w:val="single"/>
        </w:rPr>
        <w:t>0,7645.</w:t>
      </w:r>
    </w:p>
    <w:p w:rsidR="002378D7" w:rsidRPr="002378D7" w:rsidRDefault="002378D7" w:rsidP="002378D7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2378D7" w:rsidRPr="002378D7" w:rsidRDefault="002378D7" w:rsidP="002378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78D7">
        <w:rPr>
          <w:b/>
          <w:sz w:val="22"/>
          <w:szCs w:val="22"/>
        </w:rPr>
        <w:t>Таким образом, норматив на подогрев воды с учетом понижающего коэффициента       с 01.07.2024 г. составит:</w:t>
      </w:r>
      <w:r w:rsidRPr="002378D7">
        <w:rPr>
          <w:sz w:val="22"/>
          <w:szCs w:val="22"/>
        </w:rPr>
        <w:t xml:space="preserve"> </w:t>
      </w:r>
    </w:p>
    <w:p w:rsidR="002378D7" w:rsidRPr="002378D7" w:rsidRDefault="002378D7" w:rsidP="002378D7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378D7">
        <w:rPr>
          <w:b/>
          <w:sz w:val="22"/>
          <w:szCs w:val="22"/>
          <w:u w:val="single"/>
        </w:rPr>
        <w:t>0,1002 Гкал на 1 м3 воды * 0,7645 = 0,0766 Гкал на 1 м3 воды.</w:t>
      </w:r>
    </w:p>
    <w:p w:rsidR="002378D7" w:rsidRPr="002378D7" w:rsidRDefault="002378D7" w:rsidP="002378D7">
      <w:pPr>
        <w:ind w:left="35" w:right="42"/>
        <w:jc w:val="center"/>
        <w:rPr>
          <w:b/>
          <w:sz w:val="22"/>
          <w:szCs w:val="22"/>
        </w:rPr>
      </w:pPr>
    </w:p>
    <w:p w:rsidR="00DC2FCF" w:rsidRPr="002378D7" w:rsidRDefault="00DC2FCF">
      <w:pPr>
        <w:rPr>
          <w:sz w:val="22"/>
          <w:szCs w:val="22"/>
        </w:rPr>
      </w:pPr>
    </w:p>
    <w:sectPr w:rsidR="00DC2FCF" w:rsidRPr="002378D7" w:rsidSect="004C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89E"/>
    <w:rsid w:val="002378D7"/>
    <w:rsid w:val="004C4798"/>
    <w:rsid w:val="00771AAD"/>
    <w:rsid w:val="0092489E"/>
    <w:rsid w:val="00BE2462"/>
    <w:rsid w:val="00DC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378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Кутепова Ирина Викторовна</dc:creator>
  <cp:lastModifiedBy>User</cp:lastModifiedBy>
  <cp:revision>2</cp:revision>
  <dcterms:created xsi:type="dcterms:W3CDTF">2024-07-25T05:02:00Z</dcterms:created>
  <dcterms:modified xsi:type="dcterms:W3CDTF">2024-07-25T05:02:00Z</dcterms:modified>
</cp:coreProperties>
</file>